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F5FBE" w14:textId="77777777" w:rsidR="006B2989" w:rsidRPr="00BC5716" w:rsidRDefault="006B2989" w:rsidP="006B2989">
      <w:pPr>
        <w:jc w:val="center"/>
        <w:rPr>
          <w:rFonts w:ascii="Times New Roman" w:hAnsi="Times New Roman"/>
          <w:szCs w:val="20"/>
        </w:rPr>
      </w:pPr>
      <w:r w:rsidRPr="00BC5716">
        <w:rPr>
          <w:rFonts w:ascii="Times New Roman" w:hAnsi="Times New Roman"/>
          <w:szCs w:val="20"/>
        </w:rPr>
        <w:t>Конспект № 1</w:t>
      </w:r>
    </w:p>
    <w:p w14:paraId="5F18FAE0" w14:textId="5485A038" w:rsidR="006B2989" w:rsidRPr="00BC5716" w:rsidRDefault="006B2989" w:rsidP="006B2989">
      <w:pPr>
        <w:ind w:left="-720"/>
        <w:jc w:val="center"/>
        <w:rPr>
          <w:rFonts w:ascii="Times New Roman" w:hAnsi="Times New Roman"/>
          <w:szCs w:val="20"/>
        </w:rPr>
      </w:pPr>
      <w:r w:rsidRPr="00BC5716">
        <w:rPr>
          <w:rFonts w:ascii="Times New Roman" w:hAnsi="Times New Roman"/>
          <w:szCs w:val="20"/>
        </w:rPr>
        <w:t xml:space="preserve">учебно-тренировочного занятия </w:t>
      </w:r>
      <w:r w:rsidR="000041A3">
        <w:rPr>
          <w:rFonts w:ascii="Times New Roman" w:hAnsi="Times New Roman"/>
          <w:szCs w:val="20"/>
        </w:rPr>
        <w:t>для кружка по физической культуре</w:t>
      </w:r>
      <w:bookmarkStart w:id="0" w:name="_GoBack"/>
      <w:bookmarkEnd w:id="0"/>
    </w:p>
    <w:p w14:paraId="5C5D5125" w14:textId="77777777" w:rsidR="006B2989" w:rsidRPr="00BC5716" w:rsidRDefault="006B2989" w:rsidP="006B2989">
      <w:pPr>
        <w:ind w:left="-720"/>
        <w:rPr>
          <w:rFonts w:ascii="Times New Roman" w:hAnsi="Times New Roman"/>
          <w:szCs w:val="20"/>
        </w:rPr>
      </w:pPr>
      <w:r w:rsidRPr="00BC5716">
        <w:rPr>
          <w:rFonts w:ascii="Times New Roman" w:hAnsi="Times New Roman"/>
          <w:szCs w:val="20"/>
        </w:rPr>
        <w:t xml:space="preserve">                                                        </w:t>
      </w:r>
    </w:p>
    <w:p w14:paraId="02FED641" w14:textId="77777777" w:rsidR="006B2989" w:rsidRPr="00BC5716" w:rsidRDefault="006B2989" w:rsidP="006B2989">
      <w:pPr>
        <w:ind w:left="-720"/>
        <w:jc w:val="center"/>
        <w:rPr>
          <w:rFonts w:ascii="Times New Roman" w:hAnsi="Times New Roman"/>
          <w:sz w:val="20"/>
          <w:szCs w:val="20"/>
        </w:rPr>
      </w:pPr>
    </w:p>
    <w:p w14:paraId="056E3EFA" w14:textId="0FA388CD" w:rsidR="006B2989" w:rsidRPr="00BC5716" w:rsidRDefault="006B2989" w:rsidP="006B2989">
      <w:pPr>
        <w:framePr w:w="3844" w:h="889" w:hSpace="180" w:wrap="around" w:vAnchor="text" w:hAnchor="page" w:x="658" w:y="190"/>
        <w:ind w:right="-423"/>
        <w:rPr>
          <w:rFonts w:ascii="Times New Roman" w:hAnsi="Times New Roman"/>
          <w:szCs w:val="20"/>
        </w:rPr>
      </w:pPr>
      <w:r w:rsidRPr="00BC5716">
        <w:rPr>
          <w:rFonts w:ascii="Times New Roman" w:hAnsi="Times New Roman"/>
          <w:szCs w:val="20"/>
        </w:rPr>
        <w:t xml:space="preserve">Тренер: </w:t>
      </w:r>
    </w:p>
    <w:p w14:paraId="7172BB9C" w14:textId="77777777" w:rsidR="006B2989" w:rsidRPr="00BC5716" w:rsidRDefault="006B2989" w:rsidP="006B2989">
      <w:pPr>
        <w:framePr w:w="3844" w:h="889" w:hSpace="180" w:wrap="around" w:vAnchor="text" w:hAnchor="page" w:x="658" w:y="190"/>
        <w:ind w:right="-423"/>
        <w:rPr>
          <w:rFonts w:ascii="Times New Roman" w:hAnsi="Times New Roman"/>
          <w:szCs w:val="20"/>
        </w:rPr>
      </w:pPr>
      <w:r w:rsidRPr="00BC5716">
        <w:rPr>
          <w:rFonts w:ascii="Times New Roman" w:hAnsi="Times New Roman"/>
          <w:szCs w:val="20"/>
        </w:rPr>
        <w:t>Ассистент тренера:</w:t>
      </w:r>
    </w:p>
    <w:p w14:paraId="599448BF" w14:textId="77777777" w:rsidR="006B2989" w:rsidRPr="00BC5716" w:rsidRDefault="006B2989" w:rsidP="006B2989">
      <w:pPr>
        <w:framePr w:w="3844" w:h="889" w:hSpace="180" w:wrap="around" w:vAnchor="text" w:hAnchor="page" w:x="658" w:y="190"/>
        <w:ind w:right="-423"/>
        <w:rPr>
          <w:rFonts w:ascii="Times New Roman" w:hAnsi="Times New Roman"/>
          <w:szCs w:val="20"/>
        </w:rPr>
      </w:pPr>
      <w:r w:rsidRPr="00BC5716">
        <w:rPr>
          <w:rFonts w:ascii="Times New Roman" w:hAnsi="Times New Roman"/>
          <w:szCs w:val="20"/>
        </w:rPr>
        <w:t>Кол-во игроков:</w:t>
      </w:r>
    </w:p>
    <w:p w14:paraId="28B7A679" w14:textId="77777777" w:rsidR="006B2989" w:rsidRPr="00BC5716" w:rsidRDefault="006B2989" w:rsidP="006B2989">
      <w:pPr>
        <w:framePr w:w="3308" w:h="989" w:hSpace="180" w:wrap="around" w:vAnchor="text" w:hAnchor="page" w:x="8444" w:y="90"/>
        <w:ind w:right="-59"/>
        <w:rPr>
          <w:rFonts w:ascii="Times New Roman" w:hAnsi="Times New Roman"/>
          <w:szCs w:val="20"/>
        </w:rPr>
      </w:pPr>
      <w:r w:rsidRPr="00BC5716">
        <w:rPr>
          <w:rFonts w:ascii="Times New Roman" w:hAnsi="Times New Roman"/>
          <w:szCs w:val="20"/>
        </w:rPr>
        <w:t xml:space="preserve"> Дата:</w:t>
      </w:r>
    </w:p>
    <w:p w14:paraId="287A36B1" w14:textId="77777777" w:rsidR="006B2989" w:rsidRPr="00BC5716" w:rsidRDefault="006B2989" w:rsidP="006B2989">
      <w:pPr>
        <w:framePr w:w="3308" w:h="989" w:hSpace="180" w:wrap="around" w:vAnchor="text" w:hAnchor="page" w:x="8444" w:y="90"/>
        <w:ind w:right="-59"/>
        <w:rPr>
          <w:rFonts w:ascii="Times New Roman" w:hAnsi="Times New Roman"/>
          <w:szCs w:val="20"/>
        </w:rPr>
      </w:pPr>
      <w:r w:rsidRPr="00BC5716">
        <w:rPr>
          <w:rFonts w:ascii="Times New Roman" w:hAnsi="Times New Roman"/>
          <w:szCs w:val="20"/>
        </w:rPr>
        <w:t xml:space="preserve"> Время: </w:t>
      </w:r>
    </w:p>
    <w:p w14:paraId="7390E9C2" w14:textId="77777777" w:rsidR="006B2989" w:rsidRPr="00BC5716" w:rsidRDefault="006B2989" w:rsidP="006B2989">
      <w:pPr>
        <w:framePr w:w="3308" w:h="989" w:hSpace="180" w:wrap="around" w:vAnchor="text" w:hAnchor="page" w:x="8444" w:y="90"/>
        <w:ind w:left="-720" w:right="-59"/>
        <w:rPr>
          <w:rFonts w:ascii="Times New Roman" w:hAnsi="Times New Roman"/>
          <w:sz w:val="20"/>
          <w:szCs w:val="20"/>
        </w:rPr>
      </w:pPr>
      <w:r w:rsidRPr="00BC5716">
        <w:rPr>
          <w:rFonts w:ascii="Times New Roman" w:hAnsi="Times New Roman"/>
          <w:szCs w:val="20"/>
        </w:rPr>
        <w:t xml:space="preserve">             Место:</w:t>
      </w:r>
    </w:p>
    <w:p w14:paraId="19649FEE" w14:textId="77777777" w:rsidR="006B2989" w:rsidRPr="00BC5716" w:rsidRDefault="006B2989" w:rsidP="006B2989">
      <w:pPr>
        <w:ind w:left="-720"/>
        <w:jc w:val="right"/>
        <w:rPr>
          <w:rFonts w:ascii="Times New Roman" w:hAnsi="Times New Roman"/>
          <w:sz w:val="20"/>
          <w:szCs w:val="20"/>
        </w:rPr>
      </w:pPr>
    </w:p>
    <w:p w14:paraId="44582907" w14:textId="77777777" w:rsidR="006B2989" w:rsidRPr="00BC5716" w:rsidRDefault="006B2989" w:rsidP="006B2989">
      <w:pPr>
        <w:ind w:left="-720" w:right="-365"/>
        <w:jc w:val="right"/>
        <w:rPr>
          <w:rFonts w:ascii="Times New Roman" w:hAnsi="Times New Roman"/>
          <w:sz w:val="20"/>
          <w:szCs w:val="20"/>
        </w:rPr>
      </w:pPr>
    </w:p>
    <w:p w14:paraId="052ADAE5" w14:textId="77777777" w:rsidR="006B2989" w:rsidRPr="00BC5716" w:rsidRDefault="006B2989" w:rsidP="006B2989">
      <w:pPr>
        <w:ind w:left="-720" w:right="-365"/>
        <w:jc w:val="right"/>
        <w:rPr>
          <w:rFonts w:ascii="Times New Roman" w:hAnsi="Times New Roman"/>
          <w:sz w:val="20"/>
          <w:szCs w:val="20"/>
        </w:rPr>
      </w:pPr>
    </w:p>
    <w:p w14:paraId="581C4580" w14:textId="77777777" w:rsidR="006B2989" w:rsidRPr="00BC5716" w:rsidRDefault="006B2989" w:rsidP="006B2989">
      <w:pPr>
        <w:ind w:left="-1080" w:right="-365"/>
        <w:rPr>
          <w:rFonts w:ascii="Times New Roman" w:hAnsi="Times New Roman"/>
          <w:b/>
          <w:sz w:val="20"/>
          <w:szCs w:val="20"/>
        </w:rPr>
      </w:pPr>
    </w:p>
    <w:p w14:paraId="4FA33630" w14:textId="77777777" w:rsidR="006B2989" w:rsidRPr="00BC5716" w:rsidRDefault="006B2989" w:rsidP="006B2989">
      <w:pPr>
        <w:ind w:left="-1080" w:right="-365"/>
        <w:rPr>
          <w:rFonts w:ascii="Times New Roman" w:hAnsi="Times New Roman"/>
          <w:b/>
          <w:szCs w:val="20"/>
        </w:rPr>
      </w:pPr>
    </w:p>
    <w:p w14:paraId="43629E7D" w14:textId="77777777" w:rsidR="006B2989" w:rsidRPr="00BC5716" w:rsidRDefault="006B2989" w:rsidP="006B2989">
      <w:pPr>
        <w:ind w:left="-1080" w:right="-365"/>
        <w:rPr>
          <w:rFonts w:ascii="Times New Roman" w:hAnsi="Times New Roman"/>
          <w:b/>
          <w:szCs w:val="20"/>
        </w:rPr>
      </w:pPr>
      <w:r w:rsidRPr="00BC5716">
        <w:rPr>
          <w:rFonts w:ascii="Times New Roman" w:hAnsi="Times New Roman"/>
          <w:b/>
          <w:szCs w:val="20"/>
        </w:rPr>
        <w:t xml:space="preserve">Задачи:          </w:t>
      </w:r>
    </w:p>
    <w:p w14:paraId="3966ED17" w14:textId="77777777" w:rsidR="006B2989" w:rsidRPr="00BC5716" w:rsidRDefault="006B2989" w:rsidP="006B2989">
      <w:pPr>
        <w:ind w:left="-1080" w:right="-365"/>
        <w:rPr>
          <w:rFonts w:ascii="Times New Roman" w:hAnsi="Times New Roman"/>
          <w:szCs w:val="20"/>
          <w:u w:val="single"/>
        </w:rPr>
      </w:pPr>
      <w:r w:rsidRPr="00BC5716">
        <w:rPr>
          <w:rFonts w:ascii="Times New Roman" w:hAnsi="Times New Roman"/>
          <w:szCs w:val="20"/>
          <w:u w:val="single"/>
        </w:rPr>
        <w:t xml:space="preserve">-обучать технике передачи мяча (внутренней </w:t>
      </w:r>
      <w:proofErr w:type="spellStart"/>
      <w:r w:rsidRPr="00BC5716">
        <w:rPr>
          <w:rFonts w:ascii="Times New Roman" w:hAnsi="Times New Roman"/>
          <w:szCs w:val="20"/>
          <w:u w:val="single"/>
        </w:rPr>
        <w:t>ст</w:t>
      </w:r>
      <w:proofErr w:type="gramStart"/>
      <w:r w:rsidRPr="00BC5716">
        <w:rPr>
          <w:rFonts w:ascii="Times New Roman" w:hAnsi="Times New Roman"/>
          <w:szCs w:val="20"/>
          <w:u w:val="single"/>
        </w:rPr>
        <w:t>.с</w:t>
      </w:r>
      <w:proofErr w:type="gramEnd"/>
      <w:r w:rsidRPr="00BC5716">
        <w:rPr>
          <w:rFonts w:ascii="Times New Roman" w:hAnsi="Times New Roman"/>
          <w:szCs w:val="20"/>
          <w:u w:val="single"/>
        </w:rPr>
        <w:t>топы</w:t>
      </w:r>
      <w:proofErr w:type="spellEnd"/>
      <w:r w:rsidRPr="00BC5716">
        <w:rPr>
          <w:rFonts w:ascii="Times New Roman" w:hAnsi="Times New Roman"/>
          <w:szCs w:val="20"/>
          <w:u w:val="single"/>
        </w:rPr>
        <w:t>)</w:t>
      </w:r>
    </w:p>
    <w:p w14:paraId="3CA2505D" w14:textId="77777777" w:rsidR="006B2989" w:rsidRPr="00BC5716" w:rsidRDefault="006B2989" w:rsidP="006B2989">
      <w:pPr>
        <w:ind w:left="-1080" w:right="-365"/>
        <w:rPr>
          <w:rFonts w:ascii="Times New Roman" w:hAnsi="Times New Roman"/>
          <w:b/>
          <w:szCs w:val="20"/>
        </w:rPr>
      </w:pPr>
      <w:r w:rsidRPr="00BC5716">
        <w:rPr>
          <w:rFonts w:ascii="Times New Roman" w:hAnsi="Times New Roman"/>
          <w:szCs w:val="20"/>
          <w:u w:val="single"/>
        </w:rPr>
        <w:t>- обучать групповой тактике</w:t>
      </w:r>
    </w:p>
    <w:p w14:paraId="39F1E4CA" w14:textId="77777777" w:rsidR="006B2989" w:rsidRPr="00BC5716" w:rsidRDefault="006B2989" w:rsidP="006B2989">
      <w:pPr>
        <w:ind w:left="-1080" w:right="-365"/>
        <w:rPr>
          <w:rFonts w:ascii="Times New Roman" w:hAnsi="Times New Roman"/>
          <w:szCs w:val="20"/>
          <w:u w:val="single"/>
        </w:rPr>
      </w:pPr>
      <w:r w:rsidRPr="00BC5716">
        <w:rPr>
          <w:rFonts w:ascii="Times New Roman" w:hAnsi="Times New Roman"/>
          <w:szCs w:val="20"/>
          <w:u w:val="single"/>
        </w:rPr>
        <w:t>- Развивать быстроту</w:t>
      </w:r>
    </w:p>
    <w:p w14:paraId="0FE2ED88" w14:textId="77777777" w:rsidR="006B2989" w:rsidRDefault="006B2989" w:rsidP="006B2989">
      <w:pPr>
        <w:ind w:right="-365"/>
        <w:rPr>
          <w:sz w:val="20"/>
          <w:szCs w:val="20"/>
        </w:rPr>
      </w:pPr>
    </w:p>
    <w:tbl>
      <w:tblPr>
        <w:tblW w:w="11207" w:type="dxa"/>
        <w:tblInd w:w="-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75"/>
        <w:gridCol w:w="1984"/>
        <w:gridCol w:w="1134"/>
        <w:gridCol w:w="1422"/>
        <w:gridCol w:w="1275"/>
      </w:tblGrid>
      <w:tr w:rsidR="006B2989" w:rsidRPr="000D09E2" w14:paraId="5D0F0D12" w14:textId="77777777" w:rsidTr="007E4B30">
        <w:trPr>
          <w:trHeight w:val="14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BF2D36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Часть урока/ время</w:t>
            </w:r>
          </w:p>
        </w:tc>
        <w:tc>
          <w:tcPr>
            <w:tcW w:w="45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3629F0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3B44E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Методические</w:t>
            </w:r>
          </w:p>
          <w:p w14:paraId="4C58DF30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указания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771FE3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Дозировка</w:t>
            </w:r>
          </w:p>
        </w:tc>
      </w:tr>
      <w:tr w:rsidR="006B2989" w:rsidRPr="000D09E2" w14:paraId="0F503F67" w14:textId="77777777" w:rsidTr="007E4B30">
        <w:trPr>
          <w:trHeight w:val="144"/>
        </w:trPr>
        <w:tc>
          <w:tcPr>
            <w:tcW w:w="817" w:type="dxa"/>
            <w:vMerge/>
            <w:shd w:val="clear" w:color="auto" w:fill="auto"/>
            <w:vAlign w:val="center"/>
          </w:tcPr>
          <w:p w14:paraId="257561ED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5" w:type="dxa"/>
            <w:vMerge/>
            <w:shd w:val="clear" w:color="auto" w:fill="auto"/>
            <w:vAlign w:val="center"/>
          </w:tcPr>
          <w:p w14:paraId="233A9AA4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A4B3B61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31BBBF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Время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C817A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Кол-во повторений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FFFF29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21EC9992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Пульсовая стоимость</w:t>
            </w:r>
          </w:p>
          <w:p w14:paraId="0CCC2912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</w:tc>
      </w:tr>
      <w:tr w:rsidR="006B2989" w:rsidRPr="000D09E2" w14:paraId="5408BDEB" w14:textId="77777777" w:rsidTr="007E4B30">
        <w:trPr>
          <w:trHeight w:val="14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49D1E2C" w14:textId="77777777" w:rsidR="006B2989" w:rsidRPr="000D09E2" w:rsidRDefault="006B2989" w:rsidP="007E4B30">
            <w:pPr>
              <w:jc w:val="center"/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6A9B49F6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1. Технический комплекс:</w:t>
            </w:r>
          </w:p>
          <w:p w14:paraId="6271433F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-шаговое ведение</w:t>
            </w:r>
          </w:p>
          <w:p w14:paraId="2E2DC2C5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-перебором</w:t>
            </w:r>
          </w:p>
          <w:p w14:paraId="2C95D536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-внутренняя внешняя</w:t>
            </w:r>
          </w:p>
          <w:p w14:paraId="0B2143B3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 xml:space="preserve">-шаговое </w:t>
            </w:r>
            <w:proofErr w:type="spellStart"/>
            <w:r w:rsidRPr="00BC5716">
              <w:rPr>
                <w:rFonts w:ascii="Times New Roman" w:hAnsi="Times New Roman"/>
              </w:rPr>
              <w:t>ведение+передача</w:t>
            </w:r>
            <w:proofErr w:type="spellEnd"/>
          </w:p>
          <w:p w14:paraId="162EDDA8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-</w:t>
            </w:r>
            <w:proofErr w:type="spellStart"/>
            <w:r w:rsidRPr="00BC5716">
              <w:rPr>
                <w:rFonts w:ascii="Times New Roman" w:hAnsi="Times New Roman"/>
              </w:rPr>
              <w:t>перебором+передача</w:t>
            </w:r>
            <w:proofErr w:type="spellEnd"/>
          </w:p>
          <w:p w14:paraId="1EFA2F47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 xml:space="preserve">-внутренняя </w:t>
            </w:r>
            <w:proofErr w:type="spellStart"/>
            <w:r w:rsidRPr="00BC5716">
              <w:rPr>
                <w:rFonts w:ascii="Times New Roman" w:hAnsi="Times New Roman"/>
              </w:rPr>
              <w:t>внешняя+передача</w:t>
            </w:r>
            <w:proofErr w:type="spellEnd"/>
          </w:p>
          <w:p w14:paraId="7EF487F0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-передачи со сменой мест;</w:t>
            </w:r>
          </w:p>
          <w:p w14:paraId="060FF787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72D704AA" wp14:editId="3DDAE62B">
                  <wp:extent cx="2585926" cy="1658679"/>
                  <wp:effectExtent l="19050" t="0" r="4874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013" cy="1663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97BAE7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</w:p>
          <w:p w14:paraId="30EA06FC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</w:p>
          <w:p w14:paraId="1D1ACDF0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</w:p>
          <w:p w14:paraId="285B223E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</w:p>
          <w:p w14:paraId="4B3D64E3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</w:p>
          <w:p w14:paraId="0D54336E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245CA11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lastRenderedPageBreak/>
              <w:t>Задачи: растяжка нижней части тела, чувство мяча</w:t>
            </w:r>
            <w:proofErr w:type="gramStart"/>
            <w:r w:rsidRPr="00BC5716">
              <w:rPr>
                <w:rFonts w:ascii="Times New Roman" w:hAnsi="Times New Roman"/>
              </w:rPr>
              <w:t xml:space="preserve"> .</w:t>
            </w:r>
            <w:proofErr w:type="gramEnd"/>
            <w:r w:rsidRPr="00BC5716">
              <w:rPr>
                <w:rFonts w:ascii="Times New Roman" w:hAnsi="Times New Roman"/>
              </w:rPr>
              <w:t xml:space="preserve"> Размер площадки 8м*20м. В тройках, на тройку мяч. Все виды ведения мяча + передачи. Со сменой мест.</w:t>
            </w:r>
          </w:p>
          <w:p w14:paraId="7A65D679" w14:textId="77777777" w:rsidR="006B2989" w:rsidRPr="00BC5716" w:rsidRDefault="006B2989" w:rsidP="007E4B30">
            <w:pPr>
              <w:rPr>
                <w:rFonts w:ascii="Times New Roman" w:hAnsi="Times New Roman"/>
              </w:rPr>
            </w:pPr>
          </w:p>
          <w:p w14:paraId="2FE1DA2B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067B60FE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46449AAF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50EEFE12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7B95D1DA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3DA085D1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523A72E0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2755CDF3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1CA9D33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74FD70A9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39D7FA02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2D9EE6E2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440C42DE" w14:textId="77777777" w:rsidR="006B2989" w:rsidRPr="00BC5716" w:rsidRDefault="006B2989" w:rsidP="007E4B3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 xml:space="preserve">                     10 мин.</w:t>
            </w:r>
          </w:p>
          <w:p w14:paraId="256E2587" w14:textId="77777777" w:rsidR="006B2989" w:rsidRPr="00BC5716" w:rsidRDefault="006B2989" w:rsidP="007E4B30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0DA26E95" w14:textId="77777777" w:rsidR="006B2989" w:rsidRPr="00BC5716" w:rsidRDefault="006B2989" w:rsidP="007E4B30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2B7908FF" w14:textId="77777777" w:rsidR="006B2989" w:rsidRPr="00BC5716" w:rsidRDefault="006B2989" w:rsidP="007E4B30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5D5AE152" w14:textId="77777777" w:rsidR="006B2989" w:rsidRPr="00BC5716" w:rsidRDefault="006B2989" w:rsidP="007E4B30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0282F9F5" w14:textId="77777777" w:rsidR="006B2989" w:rsidRPr="00BC5716" w:rsidRDefault="006B2989" w:rsidP="007E4B30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75BBE672" w14:textId="77777777" w:rsidR="006B2989" w:rsidRPr="00BC5716" w:rsidRDefault="006B2989" w:rsidP="007E4B30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44849755" w14:textId="77777777" w:rsidR="006B2989" w:rsidRPr="00BC5716" w:rsidRDefault="006B2989" w:rsidP="007E4B30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2DAE6249" w14:textId="77777777" w:rsidR="006B2989" w:rsidRPr="00BC5716" w:rsidRDefault="006B2989" w:rsidP="007E4B30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15FD4C29" w14:textId="77777777" w:rsidR="006B2989" w:rsidRPr="00BC5716" w:rsidRDefault="006B2989" w:rsidP="007E4B3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 xml:space="preserve">  </w:t>
            </w:r>
          </w:p>
          <w:p w14:paraId="315F78DE" w14:textId="77777777" w:rsidR="006B2989" w:rsidRPr="00BC5716" w:rsidRDefault="006B2989" w:rsidP="007E4B3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auto"/>
          </w:tcPr>
          <w:p w14:paraId="36ACAA6D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1912DFE8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042485A0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08270366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5BBA2357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0EEA9ECB" w14:textId="77777777" w:rsidR="006B2989" w:rsidRPr="00BC5716" w:rsidRDefault="006B2989" w:rsidP="007E4B30">
            <w:pPr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 xml:space="preserve">         1 повторение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59DA9195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310FF80B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4CAB7B96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69B10F2B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489FD11E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36264656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140 уд</w:t>
            </w:r>
          </w:p>
          <w:p w14:paraId="7565344B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46942665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3C91C1FD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3ECBE3D2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2EEFD21F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415CB924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1D3777AA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73F68993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</w:tc>
      </w:tr>
      <w:tr w:rsidR="006B2989" w:rsidRPr="00BC5716" w14:paraId="643665BA" w14:textId="77777777" w:rsidTr="007E4B30">
        <w:trPr>
          <w:trHeight w:val="144"/>
        </w:trPr>
        <w:tc>
          <w:tcPr>
            <w:tcW w:w="817" w:type="dxa"/>
            <w:vMerge/>
            <w:shd w:val="clear" w:color="auto" w:fill="auto"/>
            <w:vAlign w:val="center"/>
          </w:tcPr>
          <w:p w14:paraId="6E6AC167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108A6EE1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2. Быстрота:</w:t>
            </w:r>
          </w:p>
          <w:p w14:paraId="29CC54ED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1BCD591" wp14:editId="1459DC44">
                  <wp:extent cx="2426438" cy="1509823"/>
                  <wp:effectExtent l="19050" t="0" r="0" b="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914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2E1DD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</w:p>
          <w:p w14:paraId="00FFA5FE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</w:p>
          <w:p w14:paraId="6A8FB86B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</w:p>
          <w:p w14:paraId="26A2D517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</w:p>
          <w:p w14:paraId="4FD587BB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</w:p>
          <w:p w14:paraId="4DC4E980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</w:p>
          <w:p w14:paraId="163EA1CE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</w:p>
          <w:p w14:paraId="7BD20831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  <w:noProof/>
              </w:rPr>
            </w:pPr>
          </w:p>
          <w:p w14:paraId="43912E05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39F5726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Задачи: развивать быстроту. Смена ритма.  До полного восстановления. В две группы  по 7   чел. Размер площадки 10м*10м.</w:t>
            </w:r>
          </w:p>
        </w:tc>
        <w:tc>
          <w:tcPr>
            <w:tcW w:w="1134" w:type="dxa"/>
            <w:shd w:val="clear" w:color="auto" w:fill="auto"/>
          </w:tcPr>
          <w:p w14:paraId="02DF24C6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45927CD9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1FCC5E2A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7E4526C1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3DECAE7A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 xml:space="preserve">10мин. 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auto"/>
          </w:tcPr>
          <w:p w14:paraId="3BEE5B9B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  <w:p w14:paraId="423D289E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5 повторений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4C1109" w14:textId="77777777" w:rsidR="006B2989" w:rsidRPr="00BC5716" w:rsidRDefault="006B2989" w:rsidP="007E4B30">
            <w:pPr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 xml:space="preserve">   180уд.</w:t>
            </w:r>
          </w:p>
        </w:tc>
      </w:tr>
      <w:tr w:rsidR="006B2989" w:rsidRPr="00BC5716" w14:paraId="2B439686" w14:textId="77777777" w:rsidTr="007E4B30">
        <w:trPr>
          <w:trHeight w:val="144"/>
        </w:trPr>
        <w:tc>
          <w:tcPr>
            <w:tcW w:w="817" w:type="dxa"/>
            <w:vMerge/>
            <w:shd w:val="clear" w:color="auto" w:fill="auto"/>
            <w:vAlign w:val="center"/>
          </w:tcPr>
          <w:p w14:paraId="15E97A26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38FFB4A9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3.Венгерка:</w:t>
            </w:r>
          </w:p>
          <w:p w14:paraId="44C27B5B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-Отыграться подъёмом;</w:t>
            </w:r>
          </w:p>
          <w:p w14:paraId="7403223B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lastRenderedPageBreak/>
              <w:t>-отыграться внутренней стороной стопы;</w:t>
            </w:r>
          </w:p>
          <w:p w14:paraId="374518E9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-бедро + подъём;</w:t>
            </w:r>
          </w:p>
          <w:p w14:paraId="70D976A3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-бедро + внутренняя сторона стопы;</w:t>
            </w:r>
          </w:p>
          <w:p w14:paraId="61A93CCE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  <w:noProof/>
              </w:rPr>
            </w:pPr>
            <w:r w:rsidRPr="00BC5716">
              <w:rPr>
                <w:rFonts w:ascii="Times New Roman" w:hAnsi="Times New Roman"/>
              </w:rPr>
              <w:t>-отыграться головой;</w:t>
            </w:r>
          </w:p>
          <w:p w14:paraId="348E92C3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663E635" wp14:editId="5183605C">
                  <wp:extent cx="2581481" cy="1818168"/>
                  <wp:effectExtent l="19050" t="0" r="9319" b="0"/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885" cy="1819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A11A34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</w:p>
          <w:p w14:paraId="2B773527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</w:p>
          <w:p w14:paraId="173EE11A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</w:p>
          <w:p w14:paraId="624E644E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  <w:noProof/>
              </w:rPr>
            </w:pPr>
          </w:p>
          <w:p w14:paraId="746AF793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  <w:noProof/>
              </w:rPr>
            </w:pPr>
          </w:p>
          <w:p w14:paraId="46A8AA2E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F957037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lastRenderedPageBreak/>
              <w:t xml:space="preserve">Задачи: обучать технике передачи мяча по воздуху. Размер площадки </w:t>
            </w:r>
            <w:r w:rsidRPr="00BC5716">
              <w:rPr>
                <w:rFonts w:ascii="Times New Roman" w:hAnsi="Times New Roman"/>
              </w:rPr>
              <w:lastRenderedPageBreak/>
              <w:t>5м*20м. Кол- во игроков 14. Обращать внимание на силу и точность передачи. Положение корпуса и опорной ноги при передаче.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ECF17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lastRenderedPageBreak/>
              <w:t>20 мин.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5B686A" w14:textId="77777777" w:rsidR="006B2989" w:rsidRPr="00BC5716" w:rsidRDefault="006B2989" w:rsidP="007E4B30">
            <w:pPr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 xml:space="preserve">        1 повторение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19A26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140 уд</w:t>
            </w:r>
          </w:p>
        </w:tc>
      </w:tr>
      <w:tr w:rsidR="006B2989" w:rsidRPr="00BC5716" w14:paraId="3300AD07" w14:textId="77777777" w:rsidTr="007E4B30">
        <w:trPr>
          <w:trHeight w:val="144"/>
        </w:trPr>
        <w:tc>
          <w:tcPr>
            <w:tcW w:w="817" w:type="dxa"/>
            <w:vMerge/>
            <w:shd w:val="clear" w:color="auto" w:fill="auto"/>
            <w:vAlign w:val="center"/>
          </w:tcPr>
          <w:p w14:paraId="5AF249C0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1C0437FF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4.Квадрат 5*3;</w:t>
            </w:r>
          </w:p>
          <w:p w14:paraId="68E50508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-3 касания;</w:t>
            </w:r>
          </w:p>
          <w:p w14:paraId="34FEE41D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-2 касания;</w:t>
            </w:r>
          </w:p>
          <w:p w14:paraId="31820F11" w14:textId="77777777" w:rsidR="006B2989" w:rsidRPr="00BC5716" w:rsidRDefault="006B2989" w:rsidP="007E4B30">
            <w:pPr>
              <w:jc w:val="both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81492D9" wp14:editId="0852581E">
                  <wp:extent cx="2577036" cy="1275907"/>
                  <wp:effectExtent l="19050" t="0" r="0" b="0"/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931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14:paraId="6588D38B" w14:textId="77777777" w:rsidR="006B2989" w:rsidRPr="00BC5716" w:rsidRDefault="006B2989" w:rsidP="007E4B30">
            <w:pPr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 xml:space="preserve"> Задачи: обучать групповой тактике. Кол-во игроков 8. Жёлтый нейтральный. Размер квадрата 15м*20м. Больше переводов длинных передач. Открывание по длинной стороне квадрата. Нейтральные – центральные полузащитники. Они в отбор не выходят.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86991" w14:textId="77777777" w:rsidR="006B2989" w:rsidRPr="00BC5716" w:rsidRDefault="006B2989" w:rsidP="007E4B30">
            <w:pPr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20 мин.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6B300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EDB9E0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150 уд.</w:t>
            </w:r>
          </w:p>
        </w:tc>
      </w:tr>
      <w:tr w:rsidR="006B2989" w:rsidRPr="00BC5716" w14:paraId="2ACA6E85" w14:textId="77777777" w:rsidTr="007E4B30">
        <w:trPr>
          <w:trHeight w:val="144"/>
        </w:trPr>
        <w:tc>
          <w:tcPr>
            <w:tcW w:w="817" w:type="dxa"/>
            <w:vMerge/>
            <w:shd w:val="clear" w:color="auto" w:fill="auto"/>
            <w:vAlign w:val="center"/>
          </w:tcPr>
          <w:p w14:paraId="3BFAB98A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1CACAE5D" w14:textId="77777777" w:rsidR="006B2989" w:rsidRPr="00BC5716" w:rsidRDefault="006B2989" w:rsidP="007E4B30">
            <w:pPr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5.Футбол 10+1*10+1</w:t>
            </w:r>
          </w:p>
          <w:p w14:paraId="27A9E759" w14:textId="77777777" w:rsidR="006B2989" w:rsidRPr="00BC5716" w:rsidRDefault="006B2989" w:rsidP="007E4B3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C1D18B3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 xml:space="preserve">Размер площадки 50м*40.Кол-во игроков </w:t>
            </w:r>
            <w:r w:rsidRPr="00BC5716">
              <w:rPr>
                <w:rFonts w:ascii="Times New Roman" w:hAnsi="Times New Roman"/>
              </w:rPr>
              <w:lastRenderedPageBreak/>
              <w:t xml:space="preserve">22.Свободная игра.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95CED" w14:textId="77777777" w:rsidR="006B2989" w:rsidRPr="00BC5716" w:rsidRDefault="006B2989" w:rsidP="007E4B30">
            <w:pPr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lastRenderedPageBreak/>
              <w:t>15 мин.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7EB807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66CCC5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180 уд.</w:t>
            </w:r>
          </w:p>
        </w:tc>
      </w:tr>
      <w:tr w:rsidR="006B2989" w:rsidRPr="00BC5716" w14:paraId="786FC49F" w14:textId="77777777" w:rsidTr="007E4B30">
        <w:trPr>
          <w:trHeight w:val="144"/>
        </w:trPr>
        <w:tc>
          <w:tcPr>
            <w:tcW w:w="817" w:type="dxa"/>
            <w:vMerge/>
            <w:shd w:val="clear" w:color="auto" w:fill="auto"/>
            <w:vAlign w:val="center"/>
          </w:tcPr>
          <w:p w14:paraId="32FEACB3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6F341455" w14:textId="77777777" w:rsidR="006B2989" w:rsidRPr="00BC5716" w:rsidRDefault="006B2989" w:rsidP="007E4B30">
            <w:pPr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6. Заминка.</w:t>
            </w:r>
          </w:p>
          <w:p w14:paraId="3BFD01C2" w14:textId="77777777" w:rsidR="006B2989" w:rsidRPr="00BC5716" w:rsidRDefault="006B2989" w:rsidP="007E4B30">
            <w:pPr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-Гладкий бег.</w:t>
            </w:r>
          </w:p>
          <w:p w14:paraId="74393322" w14:textId="77777777" w:rsidR="006B2989" w:rsidRPr="00BC5716" w:rsidRDefault="006B2989" w:rsidP="007E4B30">
            <w:pPr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-</w:t>
            </w:r>
            <w:proofErr w:type="spellStart"/>
            <w:r w:rsidRPr="00BC5716">
              <w:rPr>
                <w:rFonts w:ascii="Times New Roman" w:hAnsi="Times New Roman"/>
              </w:rPr>
              <w:t>Стрейчинг</w:t>
            </w:r>
            <w:proofErr w:type="spellEnd"/>
            <w:r w:rsidRPr="00BC5716">
              <w:rPr>
                <w:rFonts w:ascii="Times New Roman" w:hAnsi="Times New Roman"/>
              </w:rPr>
              <w:t>.</w:t>
            </w:r>
          </w:p>
          <w:p w14:paraId="516BA061" w14:textId="77777777" w:rsidR="006B2989" w:rsidRPr="00BC5716" w:rsidRDefault="006B2989" w:rsidP="007E4B30">
            <w:pPr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A0B1CBC" wp14:editId="775A4E15">
                  <wp:extent cx="1054838" cy="616688"/>
                  <wp:effectExtent l="19050" t="0" r="0" b="0"/>
                  <wp:docPr id="24" name="Рисунок 4" descr="C:\Users\User\Desktop\Документы 2002\Стрейчинг\Фото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Документы 2002\Стрейчинг\Фото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553" cy="615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571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E726A26" wp14:editId="665F0AA5">
                  <wp:extent cx="1269365" cy="619125"/>
                  <wp:effectExtent l="19050" t="0" r="6985" b="0"/>
                  <wp:docPr id="26" name="Рисунок 9" descr="C:\Users\User\Desktop\Документы 2002\Стрейчинг\Фото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Документы 2002\Стрейчинг\Фото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510" cy="619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F47AFD" w14:textId="77777777" w:rsidR="006B2989" w:rsidRPr="00BC5716" w:rsidRDefault="006B2989" w:rsidP="007E4B3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61EF5E8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Цель: восстановление. Упражнения на гибкость.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C8F63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  <w:r w:rsidRPr="00BC5716">
              <w:rPr>
                <w:rFonts w:ascii="Times New Roman" w:hAnsi="Times New Roman"/>
              </w:rPr>
              <w:t>5 мин.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A59518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5822C" w14:textId="77777777" w:rsidR="006B2989" w:rsidRPr="00BC5716" w:rsidRDefault="006B2989" w:rsidP="007E4B30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64926D8" w14:textId="77777777" w:rsidR="00FE5251" w:rsidRPr="00BC5716" w:rsidRDefault="00FE5251">
      <w:pPr>
        <w:rPr>
          <w:rFonts w:ascii="Times New Roman" w:hAnsi="Times New Roman"/>
        </w:rPr>
      </w:pPr>
    </w:p>
    <w:sectPr w:rsidR="00FE5251" w:rsidRPr="00BC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61"/>
    <w:rsid w:val="000041A3"/>
    <w:rsid w:val="00630761"/>
    <w:rsid w:val="006B2989"/>
    <w:rsid w:val="00BC5716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4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8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7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8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7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Гамбарцунов Дмитрий Геннадьевич</dc:creator>
  <cp:keywords/>
  <dc:description/>
  <cp:lastModifiedBy>Светлана Мелешко</cp:lastModifiedBy>
  <cp:revision>4</cp:revision>
  <dcterms:created xsi:type="dcterms:W3CDTF">2022-03-18T06:55:00Z</dcterms:created>
  <dcterms:modified xsi:type="dcterms:W3CDTF">2022-03-21T04:32:00Z</dcterms:modified>
</cp:coreProperties>
</file>